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acomgrade"/>
        <w:tblW w:w="10915" w:type="dxa"/>
        <w:tblInd w:w="-1168" w:type="dxa"/>
        <w:tblLook w:val="04A0" w:firstRow="1" w:lastRow="0" w:firstColumn="1" w:lastColumn="0" w:noHBand="0" w:noVBand="1"/>
      </w:tblPr>
      <w:tblGrid>
        <w:gridCol w:w="2552"/>
        <w:gridCol w:w="4820"/>
        <w:gridCol w:w="567"/>
        <w:gridCol w:w="2976"/>
      </w:tblGrid>
      <w:tr w:rsidR="00C2296C" w:rsidTr="00253F5A">
        <w:trPr>
          <w:trHeight w:val="567"/>
        </w:trPr>
        <w:tc>
          <w:tcPr>
            <w:tcW w:w="10915" w:type="dxa"/>
            <w:gridSpan w:val="4"/>
          </w:tcPr>
          <w:p w:rsidR="00C2296C" w:rsidRPr="00C2296C" w:rsidRDefault="00C2296C" w:rsidP="00C2296C">
            <w:pPr>
              <w:jc w:val="center"/>
              <w:rPr>
                <w:b/>
              </w:rPr>
            </w:pPr>
            <w:bookmarkStart w:id="0" w:name="_GoBack"/>
            <w:bookmarkEnd w:id="0"/>
            <w:r w:rsidRPr="00C2296C">
              <w:rPr>
                <w:b/>
              </w:rPr>
              <w:t>Item 1 - Contratante</w:t>
            </w:r>
          </w:p>
        </w:tc>
      </w:tr>
      <w:tr w:rsidR="00C2296C" w:rsidTr="00253F5A">
        <w:trPr>
          <w:trHeight w:val="567"/>
        </w:trPr>
        <w:tc>
          <w:tcPr>
            <w:tcW w:w="2552" w:type="dxa"/>
          </w:tcPr>
          <w:p w:rsidR="00C2296C" w:rsidRDefault="00C2296C" w:rsidP="00C2296C">
            <w:pPr>
              <w:jc w:val="center"/>
            </w:pPr>
            <w:r>
              <w:t>Nome:</w:t>
            </w:r>
          </w:p>
        </w:tc>
        <w:tc>
          <w:tcPr>
            <w:tcW w:w="8363" w:type="dxa"/>
            <w:gridSpan w:val="3"/>
          </w:tcPr>
          <w:p w:rsidR="00C2296C" w:rsidRDefault="00C2296C" w:rsidP="00C2296C">
            <w:pPr>
              <w:jc w:val="center"/>
            </w:pPr>
          </w:p>
        </w:tc>
      </w:tr>
      <w:tr w:rsidR="00C2296C" w:rsidTr="00253F5A">
        <w:trPr>
          <w:trHeight w:val="567"/>
        </w:trPr>
        <w:tc>
          <w:tcPr>
            <w:tcW w:w="2552" w:type="dxa"/>
          </w:tcPr>
          <w:p w:rsidR="00C2296C" w:rsidRDefault="00C2296C" w:rsidP="00C2296C">
            <w:pPr>
              <w:jc w:val="center"/>
            </w:pPr>
            <w:r>
              <w:t>CPF/CNPJ:</w:t>
            </w:r>
          </w:p>
        </w:tc>
        <w:tc>
          <w:tcPr>
            <w:tcW w:w="8363" w:type="dxa"/>
            <w:gridSpan w:val="3"/>
          </w:tcPr>
          <w:p w:rsidR="00C2296C" w:rsidRDefault="00C2296C" w:rsidP="00C2296C">
            <w:pPr>
              <w:jc w:val="center"/>
            </w:pPr>
          </w:p>
        </w:tc>
      </w:tr>
      <w:tr w:rsidR="00C2296C" w:rsidTr="00253F5A">
        <w:trPr>
          <w:trHeight w:val="567"/>
        </w:trPr>
        <w:tc>
          <w:tcPr>
            <w:tcW w:w="2552" w:type="dxa"/>
          </w:tcPr>
          <w:p w:rsidR="00C2296C" w:rsidRDefault="00C2296C" w:rsidP="00C2296C">
            <w:pPr>
              <w:jc w:val="center"/>
            </w:pPr>
            <w:r>
              <w:t>Endereço:</w:t>
            </w:r>
          </w:p>
        </w:tc>
        <w:tc>
          <w:tcPr>
            <w:tcW w:w="8363" w:type="dxa"/>
            <w:gridSpan w:val="3"/>
          </w:tcPr>
          <w:p w:rsidR="00C2296C" w:rsidRDefault="00C2296C" w:rsidP="00C2296C">
            <w:pPr>
              <w:jc w:val="center"/>
            </w:pPr>
          </w:p>
        </w:tc>
      </w:tr>
      <w:tr w:rsidR="00C2296C" w:rsidTr="00253F5A">
        <w:trPr>
          <w:trHeight w:val="567"/>
        </w:trPr>
        <w:tc>
          <w:tcPr>
            <w:tcW w:w="2552" w:type="dxa"/>
          </w:tcPr>
          <w:p w:rsidR="00C2296C" w:rsidRDefault="00C2296C" w:rsidP="00C2296C">
            <w:pPr>
              <w:jc w:val="center"/>
            </w:pPr>
            <w:r>
              <w:t>Cidade:</w:t>
            </w:r>
          </w:p>
        </w:tc>
        <w:tc>
          <w:tcPr>
            <w:tcW w:w="4820" w:type="dxa"/>
          </w:tcPr>
          <w:p w:rsidR="00C2296C" w:rsidRDefault="00C2296C" w:rsidP="00C2296C">
            <w:pPr>
              <w:jc w:val="center"/>
            </w:pPr>
          </w:p>
        </w:tc>
        <w:tc>
          <w:tcPr>
            <w:tcW w:w="567" w:type="dxa"/>
          </w:tcPr>
          <w:p w:rsidR="00C2296C" w:rsidRDefault="00C2296C" w:rsidP="00C2296C">
            <w:pPr>
              <w:jc w:val="center"/>
            </w:pPr>
            <w:r>
              <w:t>UF:</w:t>
            </w:r>
          </w:p>
        </w:tc>
        <w:tc>
          <w:tcPr>
            <w:tcW w:w="2976" w:type="dxa"/>
          </w:tcPr>
          <w:p w:rsidR="00C2296C" w:rsidRDefault="00C2296C" w:rsidP="00C2296C">
            <w:pPr>
              <w:jc w:val="center"/>
            </w:pPr>
          </w:p>
        </w:tc>
      </w:tr>
      <w:tr w:rsidR="00C2296C" w:rsidTr="00253F5A">
        <w:trPr>
          <w:trHeight w:val="567"/>
        </w:trPr>
        <w:tc>
          <w:tcPr>
            <w:tcW w:w="2552" w:type="dxa"/>
          </w:tcPr>
          <w:p w:rsidR="00C2296C" w:rsidRDefault="00C2296C" w:rsidP="00C2296C">
            <w:pPr>
              <w:jc w:val="center"/>
            </w:pPr>
            <w:r>
              <w:t>Telefone:</w:t>
            </w:r>
          </w:p>
        </w:tc>
        <w:tc>
          <w:tcPr>
            <w:tcW w:w="8363" w:type="dxa"/>
            <w:gridSpan w:val="3"/>
          </w:tcPr>
          <w:p w:rsidR="00C2296C" w:rsidRDefault="00C2296C" w:rsidP="00C2296C">
            <w:pPr>
              <w:jc w:val="center"/>
            </w:pPr>
          </w:p>
        </w:tc>
      </w:tr>
      <w:tr w:rsidR="00C2296C" w:rsidTr="00253F5A">
        <w:trPr>
          <w:trHeight w:val="567"/>
        </w:trPr>
        <w:tc>
          <w:tcPr>
            <w:tcW w:w="2552" w:type="dxa"/>
          </w:tcPr>
          <w:p w:rsidR="00C2296C" w:rsidRDefault="00C2296C" w:rsidP="00C2296C">
            <w:pPr>
              <w:jc w:val="center"/>
            </w:pPr>
            <w:r>
              <w:t>E-mail</w:t>
            </w:r>
          </w:p>
        </w:tc>
        <w:tc>
          <w:tcPr>
            <w:tcW w:w="8363" w:type="dxa"/>
            <w:gridSpan w:val="3"/>
          </w:tcPr>
          <w:p w:rsidR="00C2296C" w:rsidRDefault="00C2296C" w:rsidP="00C2296C">
            <w:pPr>
              <w:jc w:val="center"/>
            </w:pPr>
          </w:p>
        </w:tc>
      </w:tr>
    </w:tbl>
    <w:p w:rsidR="005F4B59" w:rsidRDefault="005F4B59" w:rsidP="00C2296C">
      <w:pPr>
        <w:jc w:val="center"/>
      </w:pPr>
    </w:p>
    <w:tbl>
      <w:tblPr>
        <w:tblStyle w:val="Tabelacomgrade"/>
        <w:tblW w:w="10915" w:type="dxa"/>
        <w:tblInd w:w="-1168" w:type="dxa"/>
        <w:tblLook w:val="04A0" w:firstRow="1" w:lastRow="0" w:firstColumn="1" w:lastColumn="0" w:noHBand="0" w:noVBand="1"/>
      </w:tblPr>
      <w:tblGrid>
        <w:gridCol w:w="2847"/>
        <w:gridCol w:w="4241"/>
        <w:gridCol w:w="563"/>
        <w:gridCol w:w="3264"/>
      </w:tblGrid>
      <w:tr w:rsidR="00C2296C" w:rsidTr="00253F5A">
        <w:tc>
          <w:tcPr>
            <w:tcW w:w="10915" w:type="dxa"/>
            <w:gridSpan w:val="4"/>
          </w:tcPr>
          <w:p w:rsidR="00C2296C" w:rsidRPr="00C2296C" w:rsidRDefault="00C2296C" w:rsidP="00C2296C">
            <w:pPr>
              <w:jc w:val="center"/>
              <w:rPr>
                <w:b/>
              </w:rPr>
            </w:pPr>
            <w:r w:rsidRPr="00C2296C">
              <w:rPr>
                <w:b/>
              </w:rPr>
              <w:t>Item 2 - Contratado</w:t>
            </w:r>
          </w:p>
        </w:tc>
      </w:tr>
      <w:tr w:rsidR="00C2296C" w:rsidTr="00253F5A">
        <w:tc>
          <w:tcPr>
            <w:tcW w:w="2847" w:type="dxa"/>
          </w:tcPr>
          <w:p w:rsidR="00C2296C" w:rsidRDefault="00C2296C" w:rsidP="00C2296C">
            <w:pPr>
              <w:jc w:val="center"/>
            </w:pPr>
            <w:r>
              <w:t>Razão Social</w:t>
            </w:r>
          </w:p>
        </w:tc>
        <w:tc>
          <w:tcPr>
            <w:tcW w:w="8068" w:type="dxa"/>
            <w:gridSpan w:val="3"/>
          </w:tcPr>
          <w:p w:rsidR="00C2296C" w:rsidRDefault="00C2296C" w:rsidP="00C2296C">
            <w:pPr>
              <w:jc w:val="center"/>
            </w:pPr>
            <w:r>
              <w:t xml:space="preserve">Rômulo </w:t>
            </w:r>
            <w:proofErr w:type="spellStart"/>
            <w:r>
              <w:t>Godik</w:t>
            </w:r>
            <w:proofErr w:type="spellEnd"/>
            <w:r>
              <w:t xml:space="preserve"> Antunes – ME</w:t>
            </w:r>
          </w:p>
        </w:tc>
      </w:tr>
      <w:tr w:rsidR="00C2296C" w:rsidTr="00253F5A">
        <w:tc>
          <w:tcPr>
            <w:tcW w:w="2847" w:type="dxa"/>
          </w:tcPr>
          <w:p w:rsidR="00C2296C" w:rsidRDefault="00C2296C" w:rsidP="00C2296C">
            <w:pPr>
              <w:jc w:val="center"/>
            </w:pPr>
            <w:r>
              <w:t>CNPJ:</w:t>
            </w:r>
          </w:p>
        </w:tc>
        <w:tc>
          <w:tcPr>
            <w:tcW w:w="8068" w:type="dxa"/>
            <w:gridSpan w:val="3"/>
          </w:tcPr>
          <w:p w:rsidR="00C2296C" w:rsidRDefault="00C2296C" w:rsidP="00C2296C">
            <w:pPr>
              <w:jc w:val="center"/>
            </w:pPr>
            <w:r>
              <w:t>22.226.901/0001-39</w:t>
            </w:r>
          </w:p>
        </w:tc>
      </w:tr>
      <w:tr w:rsidR="00C2296C" w:rsidTr="00253F5A">
        <w:tc>
          <w:tcPr>
            <w:tcW w:w="2847" w:type="dxa"/>
          </w:tcPr>
          <w:p w:rsidR="00C2296C" w:rsidRDefault="00C2296C" w:rsidP="00C2296C">
            <w:pPr>
              <w:jc w:val="center"/>
            </w:pPr>
            <w:r>
              <w:t>Endereço:</w:t>
            </w:r>
          </w:p>
        </w:tc>
        <w:tc>
          <w:tcPr>
            <w:tcW w:w="8068" w:type="dxa"/>
            <w:gridSpan w:val="3"/>
          </w:tcPr>
          <w:p w:rsidR="00C2296C" w:rsidRDefault="00C2296C" w:rsidP="00C2296C">
            <w:pPr>
              <w:jc w:val="center"/>
            </w:pPr>
            <w:r>
              <w:t>Rua Santo Antônio, 141, salas 608/609</w:t>
            </w:r>
          </w:p>
        </w:tc>
      </w:tr>
      <w:tr w:rsidR="00C2296C" w:rsidTr="00253F5A">
        <w:tc>
          <w:tcPr>
            <w:tcW w:w="2847" w:type="dxa"/>
          </w:tcPr>
          <w:p w:rsidR="00C2296C" w:rsidRDefault="00C2296C" w:rsidP="00C2296C">
            <w:pPr>
              <w:jc w:val="center"/>
            </w:pPr>
            <w:r>
              <w:t>Cidade:</w:t>
            </w:r>
          </w:p>
        </w:tc>
        <w:tc>
          <w:tcPr>
            <w:tcW w:w="4241" w:type="dxa"/>
          </w:tcPr>
          <w:p w:rsidR="00C2296C" w:rsidRDefault="00C2296C" w:rsidP="00C2296C">
            <w:pPr>
              <w:jc w:val="center"/>
            </w:pPr>
            <w:r>
              <w:t>Criciúma</w:t>
            </w:r>
          </w:p>
        </w:tc>
        <w:tc>
          <w:tcPr>
            <w:tcW w:w="563" w:type="dxa"/>
          </w:tcPr>
          <w:p w:rsidR="00C2296C" w:rsidRDefault="00C2296C" w:rsidP="00C2296C">
            <w:pPr>
              <w:jc w:val="center"/>
            </w:pPr>
            <w:r>
              <w:t>UF:</w:t>
            </w:r>
          </w:p>
        </w:tc>
        <w:tc>
          <w:tcPr>
            <w:tcW w:w="3264" w:type="dxa"/>
          </w:tcPr>
          <w:p w:rsidR="00C2296C" w:rsidRDefault="00C2296C" w:rsidP="00C2296C">
            <w:pPr>
              <w:jc w:val="center"/>
            </w:pPr>
            <w:r>
              <w:t>SC</w:t>
            </w:r>
          </w:p>
        </w:tc>
      </w:tr>
      <w:tr w:rsidR="00C2296C" w:rsidTr="00253F5A">
        <w:tc>
          <w:tcPr>
            <w:tcW w:w="2847" w:type="dxa"/>
          </w:tcPr>
          <w:p w:rsidR="00C2296C" w:rsidRDefault="00C2296C" w:rsidP="00C2296C">
            <w:pPr>
              <w:jc w:val="center"/>
            </w:pPr>
            <w:r>
              <w:t>Telefone:</w:t>
            </w:r>
          </w:p>
        </w:tc>
        <w:tc>
          <w:tcPr>
            <w:tcW w:w="8068" w:type="dxa"/>
            <w:gridSpan w:val="3"/>
          </w:tcPr>
          <w:p w:rsidR="00C2296C" w:rsidRDefault="00C2296C" w:rsidP="00C2296C">
            <w:pPr>
              <w:jc w:val="center"/>
            </w:pPr>
            <w:r>
              <w:t xml:space="preserve">(48) 30455545    </w:t>
            </w:r>
            <w:proofErr w:type="gramStart"/>
            <w:r>
              <w:t xml:space="preserve">   (</w:t>
            </w:r>
            <w:proofErr w:type="gramEnd"/>
            <w:r>
              <w:t>48) 998561060</w:t>
            </w:r>
          </w:p>
        </w:tc>
      </w:tr>
      <w:tr w:rsidR="00C2296C" w:rsidTr="00253F5A">
        <w:tc>
          <w:tcPr>
            <w:tcW w:w="2847" w:type="dxa"/>
          </w:tcPr>
          <w:p w:rsidR="00C2296C" w:rsidRDefault="00C2296C" w:rsidP="00C2296C">
            <w:pPr>
              <w:jc w:val="center"/>
            </w:pPr>
            <w:r>
              <w:t>E-mail:</w:t>
            </w:r>
          </w:p>
        </w:tc>
        <w:tc>
          <w:tcPr>
            <w:tcW w:w="8068" w:type="dxa"/>
            <w:gridSpan w:val="3"/>
          </w:tcPr>
          <w:p w:rsidR="00C2296C" w:rsidRDefault="00C2296C" w:rsidP="00C2296C">
            <w:pPr>
              <w:jc w:val="center"/>
            </w:pPr>
            <w:r>
              <w:t>labvetsul@labvetsul.com.br</w:t>
            </w:r>
          </w:p>
        </w:tc>
      </w:tr>
      <w:tr w:rsidR="00C2296C" w:rsidTr="00253F5A">
        <w:tc>
          <w:tcPr>
            <w:tcW w:w="2847" w:type="dxa"/>
          </w:tcPr>
          <w:p w:rsidR="00C2296C" w:rsidRDefault="00C2296C" w:rsidP="00C2296C">
            <w:pPr>
              <w:jc w:val="center"/>
            </w:pPr>
            <w:r>
              <w:t>Funcionamento:</w:t>
            </w:r>
          </w:p>
        </w:tc>
        <w:tc>
          <w:tcPr>
            <w:tcW w:w="8068" w:type="dxa"/>
            <w:gridSpan w:val="3"/>
          </w:tcPr>
          <w:p w:rsidR="00C2296C" w:rsidRDefault="00C2296C" w:rsidP="00C2296C">
            <w:pPr>
              <w:jc w:val="center"/>
            </w:pPr>
            <w:r>
              <w:t xml:space="preserve">Segunda a Sexta feira (exceto feriado) das 08:00 às 18:00 aos </w:t>
            </w:r>
            <w:proofErr w:type="gramStart"/>
            <w:r>
              <w:t>sábados  das</w:t>
            </w:r>
            <w:proofErr w:type="gramEnd"/>
            <w:r>
              <w:t xml:space="preserve"> 8:00 às 12:00.</w:t>
            </w:r>
          </w:p>
        </w:tc>
      </w:tr>
    </w:tbl>
    <w:p w:rsidR="005F4B59" w:rsidRDefault="005F4B59" w:rsidP="005F4B59"/>
    <w:p w:rsidR="005F4B59" w:rsidRDefault="005F4B59" w:rsidP="00253F5A">
      <w:pPr>
        <w:spacing w:line="240" w:lineRule="auto"/>
        <w:jc w:val="both"/>
      </w:pPr>
      <w:r>
        <w:t xml:space="preserve">ITEM 3 – TERMOS E CONDIÇÕES </w:t>
      </w:r>
    </w:p>
    <w:p w:rsidR="005F4B59" w:rsidRDefault="005F4B59" w:rsidP="00253F5A">
      <w:pPr>
        <w:spacing w:line="240" w:lineRule="auto"/>
        <w:jc w:val="both"/>
      </w:pPr>
      <w:r>
        <w:t xml:space="preserve"> </w:t>
      </w:r>
    </w:p>
    <w:p w:rsidR="005F4B59" w:rsidRDefault="005F4B59" w:rsidP="00253F5A">
      <w:pPr>
        <w:spacing w:line="240" w:lineRule="auto"/>
        <w:jc w:val="both"/>
      </w:pPr>
      <w:r>
        <w:t xml:space="preserve">1)  O presente contrato tem como finalidade prover suporte a atividade de ANALISE CRITICA DE PEDIDOS, PROPOSTAS E CONTRATOS, visando registrar o interesse do CONTRATANTE acima identificado na realização de ensaios previstos no escopo do CONTRATADO. É esclarecido que não há subcontratação aos ensaios previstos no escopo, bem como todo e qualquer desvio do presente contrato será informado ao cliente.   </w:t>
      </w:r>
    </w:p>
    <w:p w:rsidR="005F4B59" w:rsidRDefault="005F4B59" w:rsidP="00253F5A">
      <w:pPr>
        <w:spacing w:line="240" w:lineRule="auto"/>
        <w:jc w:val="both"/>
      </w:pPr>
      <w:r>
        <w:t xml:space="preserve">2)  </w:t>
      </w:r>
      <w:proofErr w:type="gramStart"/>
      <w:r>
        <w:t>A  assinatura</w:t>
      </w:r>
      <w:proofErr w:type="gramEnd"/>
      <w:r>
        <w:t xml:space="preserve">  da  Requisição  pelo  CONTRATANTE  reconhece  a  ciência  e  concordância  das  partes  com  as  condições  apresentadas  neste documento, incluindo pagamento à vista, no recebimento das amostras. </w:t>
      </w:r>
    </w:p>
    <w:p w:rsidR="005F4B59" w:rsidRDefault="005F4B59" w:rsidP="00253F5A">
      <w:pPr>
        <w:spacing w:line="240" w:lineRule="auto"/>
        <w:jc w:val="both"/>
      </w:pPr>
      <w:r>
        <w:t xml:space="preserve"> 3)  É responsabilidade do médico veterinário requisitante atender </w:t>
      </w:r>
      <w:proofErr w:type="gramStart"/>
      <w:r>
        <w:t>a  todas</w:t>
      </w:r>
      <w:proofErr w:type="gramEnd"/>
      <w:r>
        <w:t xml:space="preserve"> prerrogativas da  legislação do MAPA, Defesa Sanitária Animal e outros órgãos regulamentares aplicáveis. </w:t>
      </w:r>
    </w:p>
    <w:p w:rsidR="005F4B59" w:rsidRDefault="005F4B59" w:rsidP="00253F5A">
      <w:pPr>
        <w:spacing w:line="240" w:lineRule="auto"/>
        <w:jc w:val="both"/>
      </w:pPr>
      <w:r>
        <w:t xml:space="preserve"> 4)  É responsabilidade do médico veterinário requisitante assinar as Requisições de exames, se responsabilizando pela colheita da amostra, </w:t>
      </w:r>
      <w:proofErr w:type="gramStart"/>
      <w:r>
        <w:t xml:space="preserve">resenha </w:t>
      </w:r>
      <w:r w:rsidR="00253F5A">
        <w:t xml:space="preserve"> </w:t>
      </w:r>
      <w:r>
        <w:t>e</w:t>
      </w:r>
      <w:proofErr w:type="gramEnd"/>
      <w:r>
        <w:t xml:space="preserve"> veracidade das informações registradas.  </w:t>
      </w:r>
    </w:p>
    <w:p w:rsidR="005F4B59" w:rsidRDefault="005F4B59" w:rsidP="00253F5A">
      <w:pPr>
        <w:spacing w:line="240" w:lineRule="auto"/>
        <w:jc w:val="both"/>
      </w:pPr>
      <w:r>
        <w:lastRenderedPageBreak/>
        <w:t xml:space="preserve">5)  É responsabilidade do médico veterinário requisitante as ações necessárias às medidas sanitárias, quando aplicáveis, sobre o animal examinado e demais animais da propriedade não cabendo ao CONTRATADO responsabilidade por danos causados a terceiros. </w:t>
      </w:r>
    </w:p>
    <w:p w:rsidR="005F4B59" w:rsidRDefault="005F4B59" w:rsidP="00253F5A">
      <w:pPr>
        <w:spacing w:line="240" w:lineRule="auto"/>
        <w:jc w:val="both"/>
      </w:pPr>
      <w:r>
        <w:t xml:space="preserve"> 6)  O CONTRATANTE afirma estar ciente que todas as amostras entregues ao CONTRATADO pelo CONTRATANTE ou portador por este nomeado passarão por processo de AVALIAÇÃO DA AMOSTRA no ato de seu recebimento. Amostras que apresentarem dados insuficientes ou condições inadequadas não serão processadas pelo CONTRATADO. As anormalidades ou desvios serão registrados pelo CONTRATADO e comunicados ao CONTRATANTE.  </w:t>
      </w:r>
    </w:p>
    <w:p w:rsidR="005F4B59" w:rsidRDefault="005F4B59" w:rsidP="00253F5A">
      <w:pPr>
        <w:spacing w:line="240" w:lineRule="auto"/>
        <w:jc w:val="both"/>
      </w:pPr>
      <w:r>
        <w:t xml:space="preserve">7)  </w:t>
      </w:r>
      <w:proofErr w:type="gramStart"/>
      <w:r>
        <w:t>O  CONTRATADO</w:t>
      </w:r>
      <w:proofErr w:type="gramEnd"/>
      <w:r>
        <w:t xml:space="preserve">  fornecerá  ao  CONTRATANTE  todas  as  condições  necessárias  ao  acompanhamento  do  processo  de  AVALIAÇÃO  DA AMOSTRA,  incluindo  as  atividades  de  centrifugação,  fracionamento  em  prova  e  </w:t>
      </w:r>
      <w:proofErr w:type="spellStart"/>
      <w:r>
        <w:t>contra-prova</w:t>
      </w:r>
      <w:proofErr w:type="spellEnd"/>
      <w:r>
        <w:t xml:space="preserve">  da(s)  amostra(s)  no  ato  do  recebimento.  O acompanhamento ou dispensa dessas atividades será registrada pelo CONTRATADO. </w:t>
      </w:r>
    </w:p>
    <w:p w:rsidR="005F4B59" w:rsidRDefault="005F4B59" w:rsidP="00253F5A">
      <w:pPr>
        <w:spacing w:line="240" w:lineRule="auto"/>
        <w:jc w:val="both"/>
      </w:pPr>
      <w:r>
        <w:t xml:space="preserve"> 8)  A opção do CONTRATANTE de não acompanhar processo de AVALIAÇÃO DA AMOSTRA implica ao mesmo a designação do CONTRATADO em realizar tais procedimentos, não sendo aceita nenhuma alegação posterior a exatidão e veracidade do procedimento desta ação.  </w:t>
      </w:r>
    </w:p>
    <w:p w:rsidR="005F4B59" w:rsidRDefault="005F4B59" w:rsidP="00253F5A">
      <w:pPr>
        <w:spacing w:line="240" w:lineRule="auto"/>
        <w:jc w:val="both"/>
      </w:pPr>
      <w:r>
        <w:t xml:space="preserve"> 9)  Os resultados dos ensaios contratados, estarão disponíveis para retirada, em via impressa, </w:t>
      </w:r>
      <w:proofErr w:type="gramStart"/>
      <w:r>
        <w:t>no  endereço</w:t>
      </w:r>
      <w:proofErr w:type="gramEnd"/>
      <w:r>
        <w:t xml:space="preserve">  do  CONTRATADO  durante  horário  de  funcionamento.   </w:t>
      </w:r>
    </w:p>
    <w:p w:rsidR="005F4B59" w:rsidRDefault="005F4B59" w:rsidP="00253F5A">
      <w:pPr>
        <w:spacing w:line="240" w:lineRule="auto"/>
        <w:jc w:val="both"/>
      </w:pPr>
      <w:r>
        <w:t>10) O CONTRATANTE afirma ciência sobre o prazo de entrega de r</w:t>
      </w:r>
      <w:r w:rsidR="0062058A">
        <w:t>esultados com prazo mínimo de 24</w:t>
      </w:r>
      <w:r>
        <w:t xml:space="preserve"> horas do recebimento da amostra e máximo de 10 dias do recebimento da amostra. Para prazos diferentes do estipulado neste parágrafo é responsabilidade do CONTRATANTE informar no ato da AVALIAÇÃO DA AMOSTRA ao CONTRATADO. </w:t>
      </w:r>
    </w:p>
    <w:p w:rsidR="005F4B59" w:rsidRDefault="005F4B59" w:rsidP="00253F5A">
      <w:pPr>
        <w:spacing w:line="240" w:lineRule="auto"/>
        <w:jc w:val="both"/>
      </w:pPr>
      <w:r>
        <w:t xml:space="preserve"> 11) O </w:t>
      </w:r>
      <w:proofErr w:type="gramStart"/>
      <w:r>
        <w:t>CONTRATANTE  afirma</w:t>
      </w:r>
      <w:proofErr w:type="gramEnd"/>
      <w:r>
        <w:t xml:space="preserve">  ciência  sobre  a  impossibilidade  de  entrega  de  resultados  diferente  de NEGATIVOS,  seja  por meio  impresso  ou eletrônico, devendo o CONTRATANTE buscar a Superintendência Federal da Agricultura da UF onde está o animal que deu origem a amostra, incluindo todos os animais da mesma proprie</w:t>
      </w:r>
      <w:r w:rsidR="0062058A">
        <w:t>dade, independente do resultado.</w:t>
      </w:r>
    </w:p>
    <w:p w:rsidR="005F4B59" w:rsidRDefault="005F4B59" w:rsidP="00253F5A">
      <w:pPr>
        <w:spacing w:line="240" w:lineRule="auto"/>
        <w:jc w:val="both"/>
      </w:pPr>
      <w:r>
        <w:t xml:space="preserve"> 12) </w:t>
      </w:r>
      <w:proofErr w:type="gramStart"/>
      <w:r>
        <w:t>O  CONTRATADO</w:t>
      </w:r>
      <w:proofErr w:type="gramEnd"/>
      <w:r>
        <w:t xml:space="preserve">  compromete-se  a  utilizar  somente  métodos  de  ensaio  adequados  a  finalidade  do  cliente,  verificando  sua  capacidade </w:t>
      </w:r>
      <w:r w:rsidR="00A54441">
        <w:t>previamente ao  recebimento  da  amostra.</w:t>
      </w:r>
      <w:r>
        <w:t xml:space="preserve"> </w:t>
      </w:r>
    </w:p>
    <w:p w:rsidR="005F4B59" w:rsidRDefault="005F4B59" w:rsidP="00253F5A">
      <w:pPr>
        <w:spacing w:line="240" w:lineRule="auto"/>
        <w:jc w:val="both"/>
      </w:pPr>
      <w:r>
        <w:t xml:space="preserve">13) Se houver discussões pertinentes com o cliente, relacionadas aos seus requisitos ou aos resultados do trabalho durante o período de execução do contrato, será registrada pelo CONTRATADO. </w:t>
      </w:r>
    </w:p>
    <w:p w:rsidR="005F4B59" w:rsidRDefault="005F4B59" w:rsidP="00253F5A">
      <w:pPr>
        <w:spacing w:line="240" w:lineRule="auto"/>
        <w:jc w:val="both"/>
      </w:pPr>
      <w:r>
        <w:t xml:space="preserve"> 14) As modificações ou até mesmo extinção do presente contrato poderá ser solicitado pelo CONTRATADO e/ou CONTRATANTE em qualquer </w:t>
      </w:r>
      <w:proofErr w:type="gramStart"/>
      <w:r>
        <w:t>tempo,  devendo</w:t>
      </w:r>
      <w:proofErr w:type="gramEnd"/>
      <w:r>
        <w:t xml:space="preserve">  ser  feito  por  escrito  e  comunicado  a  parte  interessada. </w:t>
      </w:r>
      <w:proofErr w:type="gramStart"/>
      <w:r>
        <w:t>Não  há</w:t>
      </w:r>
      <w:proofErr w:type="gramEnd"/>
      <w:r>
        <w:t xml:space="preserve">  nenhum  ônus  a  nenhuma  das  partes,  devendo  apenas  os compromissos já assumidos serem finalizados. </w:t>
      </w:r>
    </w:p>
    <w:p w:rsidR="005F4B59" w:rsidRDefault="005F4B59" w:rsidP="00253F5A">
      <w:pPr>
        <w:spacing w:line="240" w:lineRule="auto"/>
        <w:jc w:val="both"/>
      </w:pPr>
      <w:r>
        <w:t xml:space="preserve"> 15) O CONTRATANTE se compromete em consultar previamente o cliente quando um item não estiver em conformidade com a descrição fornecida ou o </w:t>
      </w:r>
      <w:r w:rsidR="00A54441">
        <w:t xml:space="preserve">ensaio não estiver especificado </w:t>
      </w:r>
      <w:r>
        <w:t xml:space="preserve">em detalhes suficientes devendo ser registrado pelo CONTRATADO tal discussão. </w:t>
      </w:r>
    </w:p>
    <w:p w:rsidR="005F4B59" w:rsidRDefault="005F4B59" w:rsidP="00253F5A">
      <w:pPr>
        <w:spacing w:line="240" w:lineRule="auto"/>
        <w:jc w:val="both"/>
      </w:pPr>
      <w:r>
        <w:lastRenderedPageBreak/>
        <w:t xml:space="preserve"> </w:t>
      </w:r>
    </w:p>
    <w:p w:rsidR="005F4B59" w:rsidRDefault="005F4B59" w:rsidP="00253F5A">
      <w:pPr>
        <w:spacing w:line="240" w:lineRule="auto"/>
        <w:jc w:val="both"/>
      </w:pPr>
      <w:r>
        <w:t xml:space="preserve">16) </w:t>
      </w:r>
      <w:proofErr w:type="gramStart"/>
      <w:r>
        <w:t>As  condições</w:t>
      </w:r>
      <w:proofErr w:type="gramEnd"/>
      <w:r>
        <w:t xml:space="preserve">  comerciais  serão  acertadas  no  ato  do  recebimento  da  amostra</w:t>
      </w:r>
      <w:r w:rsidR="00A54441">
        <w:t>.</w:t>
      </w:r>
    </w:p>
    <w:p w:rsidR="005F4B59" w:rsidRDefault="005F4B59" w:rsidP="00253F5A">
      <w:pPr>
        <w:spacing w:line="240" w:lineRule="auto"/>
        <w:jc w:val="both"/>
      </w:pPr>
      <w:r>
        <w:t xml:space="preserve"> 17) Outros assuntos pertinentes poderão ser tratados quando solicitados pelo CONTRATADO e/ou CONTRATANTE. </w:t>
      </w:r>
    </w:p>
    <w:p w:rsidR="005F4B59" w:rsidRDefault="005F4B59" w:rsidP="00253F5A">
      <w:pPr>
        <w:spacing w:line="240" w:lineRule="auto"/>
        <w:jc w:val="both"/>
      </w:pPr>
      <w:r>
        <w:t xml:space="preserve"> 18) Este instrumento é valido por tempo indeterminado. </w:t>
      </w:r>
    </w:p>
    <w:p w:rsidR="005F4B59" w:rsidRDefault="005F4B59" w:rsidP="00253F5A">
      <w:pPr>
        <w:spacing w:line="240" w:lineRule="auto"/>
        <w:jc w:val="both"/>
      </w:pPr>
      <w:r>
        <w:t xml:space="preserve"> </w:t>
      </w:r>
    </w:p>
    <w:p w:rsidR="005F4B59" w:rsidRDefault="005F4B59" w:rsidP="00253F5A">
      <w:pPr>
        <w:spacing w:line="240" w:lineRule="auto"/>
        <w:jc w:val="both"/>
      </w:pPr>
      <w:r>
        <w:t xml:space="preserve"> </w:t>
      </w:r>
    </w:p>
    <w:p w:rsidR="005F4B59" w:rsidRDefault="005F4B59" w:rsidP="00253F5A">
      <w:pPr>
        <w:spacing w:line="240" w:lineRule="auto"/>
        <w:jc w:val="both"/>
      </w:pPr>
      <w:r>
        <w:t xml:space="preserve">Por estarem em acordo com os termos acima, firmamos o presente contrato. </w:t>
      </w:r>
    </w:p>
    <w:p w:rsidR="00A54441" w:rsidRDefault="005F4B59" w:rsidP="00253F5A">
      <w:pPr>
        <w:spacing w:line="240" w:lineRule="auto"/>
        <w:jc w:val="both"/>
      </w:pPr>
      <w:r>
        <w:t xml:space="preserve"> </w:t>
      </w:r>
    </w:p>
    <w:p w:rsidR="005F4B59" w:rsidRDefault="00A54441" w:rsidP="00253F5A">
      <w:pPr>
        <w:spacing w:line="240" w:lineRule="auto"/>
        <w:jc w:val="both"/>
      </w:pPr>
      <w:r>
        <w:t>Criciúma</w:t>
      </w:r>
      <w:r w:rsidR="005F4B59">
        <w:t>/</w:t>
      </w:r>
      <w:r>
        <w:t>SC</w:t>
      </w:r>
      <w:r w:rsidR="005F4B59">
        <w:t xml:space="preserve"> - Data. </w:t>
      </w:r>
      <w:r w:rsidR="00031A2F">
        <w:t>_____/______/_________</w:t>
      </w:r>
    </w:p>
    <w:p w:rsidR="005F4B59" w:rsidRDefault="005F4B59" w:rsidP="00253F5A">
      <w:pPr>
        <w:spacing w:line="240" w:lineRule="auto"/>
        <w:jc w:val="both"/>
      </w:pPr>
      <w:r>
        <w:t xml:space="preserve"> </w:t>
      </w:r>
    </w:p>
    <w:p w:rsidR="005F4B59" w:rsidRDefault="005F4B59" w:rsidP="00253F5A">
      <w:pPr>
        <w:spacing w:line="240" w:lineRule="auto"/>
        <w:jc w:val="both"/>
      </w:pPr>
      <w:r>
        <w:t xml:space="preserve"> </w:t>
      </w:r>
    </w:p>
    <w:p w:rsidR="005F4B59" w:rsidRDefault="005F4B59" w:rsidP="00253F5A">
      <w:pPr>
        <w:spacing w:line="240" w:lineRule="auto"/>
        <w:jc w:val="both"/>
      </w:pPr>
      <w:r>
        <w:t xml:space="preserve"> </w:t>
      </w:r>
    </w:p>
    <w:p w:rsidR="005F4B59" w:rsidRDefault="005F4B59" w:rsidP="00253F5A">
      <w:pPr>
        <w:spacing w:line="240" w:lineRule="auto"/>
        <w:jc w:val="both"/>
      </w:pPr>
      <w:r>
        <w:t xml:space="preserve">_________________________________ </w:t>
      </w:r>
    </w:p>
    <w:p w:rsidR="005F4B59" w:rsidRDefault="005F4B59" w:rsidP="00253F5A">
      <w:pPr>
        <w:spacing w:line="240" w:lineRule="auto"/>
        <w:jc w:val="both"/>
      </w:pPr>
      <w:r>
        <w:t xml:space="preserve">CONTRATANTE </w:t>
      </w:r>
    </w:p>
    <w:p w:rsidR="005F4B59" w:rsidRDefault="005F4B59" w:rsidP="00253F5A">
      <w:pPr>
        <w:spacing w:line="240" w:lineRule="auto"/>
        <w:jc w:val="both"/>
      </w:pPr>
      <w:r>
        <w:t xml:space="preserve"> </w:t>
      </w:r>
    </w:p>
    <w:p w:rsidR="005F4B59" w:rsidRDefault="005F4B59" w:rsidP="00253F5A">
      <w:pPr>
        <w:spacing w:line="240" w:lineRule="auto"/>
        <w:jc w:val="both"/>
      </w:pPr>
      <w:r>
        <w:t xml:space="preserve">  _________________________________ </w:t>
      </w:r>
    </w:p>
    <w:p w:rsidR="00A527D3" w:rsidRDefault="005F4B59" w:rsidP="00253F5A">
      <w:pPr>
        <w:spacing w:line="240" w:lineRule="auto"/>
        <w:jc w:val="both"/>
      </w:pPr>
      <w:r>
        <w:t>CONTRATADO</w:t>
      </w:r>
    </w:p>
    <w:sectPr w:rsidR="00A527D3" w:rsidSect="00A527D3">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6B83" w:rsidRDefault="00A56B83" w:rsidP="00253F5A">
      <w:pPr>
        <w:spacing w:after="0" w:line="240" w:lineRule="auto"/>
      </w:pPr>
      <w:r>
        <w:separator/>
      </w:r>
    </w:p>
  </w:endnote>
  <w:endnote w:type="continuationSeparator" w:id="0">
    <w:p w:rsidR="00A56B83" w:rsidRDefault="00A56B83" w:rsidP="00253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000535"/>
      <w:docPartObj>
        <w:docPartGallery w:val="Page Numbers (Bottom of Page)"/>
        <w:docPartUnique/>
      </w:docPartObj>
    </w:sdtPr>
    <w:sdtEndPr/>
    <w:sdtContent>
      <w:sdt>
        <w:sdtPr>
          <w:id w:val="252092309"/>
          <w:docPartObj>
            <w:docPartGallery w:val="Page Numbers (Top of Page)"/>
            <w:docPartUnique/>
          </w:docPartObj>
        </w:sdtPr>
        <w:sdtEndPr/>
        <w:sdtContent>
          <w:p w:rsidR="00031A2F" w:rsidRDefault="00031A2F">
            <w:pPr>
              <w:pStyle w:val="Rodap"/>
              <w:jc w:val="right"/>
            </w:pPr>
            <w:r>
              <w:t xml:space="preserve">Página </w:t>
            </w:r>
            <w:r>
              <w:rPr>
                <w:b/>
                <w:sz w:val="24"/>
                <w:szCs w:val="24"/>
              </w:rPr>
              <w:fldChar w:fldCharType="begin"/>
            </w:r>
            <w:r>
              <w:rPr>
                <w:b/>
              </w:rPr>
              <w:instrText>PAGE</w:instrText>
            </w:r>
            <w:r>
              <w:rPr>
                <w:b/>
                <w:sz w:val="24"/>
                <w:szCs w:val="24"/>
              </w:rPr>
              <w:fldChar w:fldCharType="separate"/>
            </w:r>
            <w:r>
              <w:rPr>
                <w:b/>
                <w:noProof/>
              </w:rPr>
              <w:t>3</w:t>
            </w:r>
            <w:r>
              <w:rPr>
                <w:b/>
                <w:sz w:val="24"/>
                <w:szCs w:val="24"/>
              </w:rPr>
              <w:fldChar w:fldCharType="end"/>
            </w:r>
            <w:r>
              <w:t xml:space="preserve"> de </w:t>
            </w:r>
            <w:r>
              <w:rPr>
                <w:b/>
                <w:sz w:val="24"/>
                <w:szCs w:val="24"/>
              </w:rPr>
              <w:fldChar w:fldCharType="begin"/>
            </w:r>
            <w:r>
              <w:rPr>
                <w:b/>
              </w:rPr>
              <w:instrText>NUMPAGES</w:instrText>
            </w:r>
            <w:r>
              <w:rPr>
                <w:b/>
                <w:sz w:val="24"/>
                <w:szCs w:val="24"/>
              </w:rPr>
              <w:fldChar w:fldCharType="separate"/>
            </w:r>
            <w:r>
              <w:rPr>
                <w:b/>
                <w:noProof/>
              </w:rPr>
              <w:t>3</w:t>
            </w:r>
            <w:r>
              <w:rPr>
                <w:b/>
                <w:sz w:val="24"/>
                <w:szCs w:val="24"/>
              </w:rPr>
              <w:fldChar w:fldCharType="end"/>
            </w:r>
          </w:p>
        </w:sdtContent>
      </w:sdt>
    </w:sdtContent>
  </w:sdt>
  <w:p w:rsidR="00031A2F" w:rsidRDefault="00031A2F" w:rsidP="00031A2F">
    <w:pPr>
      <w:pStyle w:val="Rodap"/>
    </w:pPr>
    <w:r>
      <w:t xml:space="preserve">FOR-LABVETSUL-080 – Rev. 00 – </w:t>
    </w:r>
    <w:proofErr w:type="gramStart"/>
    <w:r>
      <w:t>Maio</w:t>
    </w:r>
    <w:proofErr w:type="gramEnd"/>
    <w:r>
      <w:t>/18</w:t>
    </w:r>
  </w:p>
  <w:p w:rsidR="00031A2F" w:rsidRDefault="00031A2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6B83" w:rsidRDefault="00A56B83" w:rsidP="00253F5A">
      <w:pPr>
        <w:spacing w:after="0" w:line="240" w:lineRule="auto"/>
      </w:pPr>
      <w:r>
        <w:separator/>
      </w:r>
    </w:p>
  </w:footnote>
  <w:footnote w:type="continuationSeparator" w:id="0">
    <w:p w:rsidR="00A56B83" w:rsidRDefault="00A56B83" w:rsidP="00253F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57" w:type="dxa"/>
      <w:tblInd w:w="-1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8"/>
      <w:gridCol w:w="9739"/>
    </w:tblGrid>
    <w:tr w:rsidR="00253F5A" w:rsidRPr="00404A02" w:rsidTr="00253F5A">
      <w:trPr>
        <w:cantSplit/>
        <w:trHeight w:hRule="exact" w:val="1573"/>
      </w:trPr>
      <w:tc>
        <w:tcPr>
          <w:tcW w:w="1418" w:type="dxa"/>
          <w:vAlign w:val="center"/>
        </w:tcPr>
        <w:p w:rsidR="00253F5A" w:rsidRPr="00FE79E2" w:rsidRDefault="00253F5A" w:rsidP="00750B6F">
          <w:pPr>
            <w:pStyle w:val="Ttulo4"/>
            <w:jc w:val="center"/>
            <w:rPr>
              <w:rFonts w:ascii="Arial Narrow" w:hAnsi="Arial Narrow"/>
              <w:b w:val="0"/>
              <w:sz w:val="2"/>
              <w:szCs w:val="2"/>
            </w:rPr>
          </w:pPr>
          <w:r>
            <w:rPr>
              <w:rFonts w:ascii="Arial Narrow" w:hAnsi="Arial Narrow"/>
              <w:b w:val="0"/>
              <w:noProof/>
              <w:sz w:val="2"/>
              <w:szCs w:val="2"/>
            </w:rPr>
            <w:drawing>
              <wp:inline distT="0" distB="0" distL="0" distR="0">
                <wp:extent cx="729615" cy="720090"/>
                <wp:effectExtent l="19050" t="0" r="0" b="0"/>
                <wp:docPr id="1" name="Imagem 0" descr="LABVET S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VET SUL.jpg"/>
                        <pic:cNvPicPr/>
                      </pic:nvPicPr>
                      <pic:blipFill>
                        <a:blip r:embed="rId1"/>
                        <a:stretch>
                          <a:fillRect/>
                        </a:stretch>
                      </pic:blipFill>
                      <pic:spPr>
                        <a:xfrm>
                          <a:off x="0" y="0"/>
                          <a:ext cx="729615" cy="720090"/>
                        </a:xfrm>
                        <a:prstGeom prst="rect">
                          <a:avLst/>
                        </a:prstGeom>
                      </pic:spPr>
                    </pic:pic>
                  </a:graphicData>
                </a:graphic>
              </wp:inline>
            </w:drawing>
          </w:r>
        </w:p>
      </w:tc>
      <w:tc>
        <w:tcPr>
          <w:tcW w:w="9739" w:type="dxa"/>
          <w:vAlign w:val="center"/>
        </w:tcPr>
        <w:p w:rsidR="00253F5A" w:rsidRPr="00FE79E2" w:rsidRDefault="00253F5A" w:rsidP="00750B6F">
          <w:pPr>
            <w:pStyle w:val="Ttulo4"/>
            <w:spacing w:before="0"/>
            <w:jc w:val="center"/>
            <w:rPr>
              <w:rFonts w:cs="Arial"/>
              <w:sz w:val="20"/>
            </w:rPr>
          </w:pPr>
          <w:r>
            <w:rPr>
              <w:rFonts w:cs="Arial"/>
              <w:sz w:val="28"/>
            </w:rPr>
            <w:t>CONTRATO DE PRESTAÇÃO DE SERVIÇOS</w:t>
          </w:r>
        </w:p>
      </w:tc>
    </w:tr>
  </w:tbl>
  <w:p w:rsidR="00253F5A" w:rsidRDefault="00253F5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SXmXz0vu9peCneCI311gq0xNfnyfuQ9JVPkkSAuOagy5wc6/VDzTBHEBnoOwClf4Ax1KUiD+ZQxzw/7Zu8hofQ==" w:salt="PSBY2gyIX6rvFOzhaaBpxw=="/>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4B59"/>
    <w:rsid w:val="00003406"/>
    <w:rsid w:val="00031A2F"/>
    <w:rsid w:val="00253F5A"/>
    <w:rsid w:val="004C7016"/>
    <w:rsid w:val="005F4B59"/>
    <w:rsid w:val="0062058A"/>
    <w:rsid w:val="008E4675"/>
    <w:rsid w:val="00963CCE"/>
    <w:rsid w:val="00A527D3"/>
    <w:rsid w:val="00A54441"/>
    <w:rsid w:val="00A56B83"/>
    <w:rsid w:val="00C2296C"/>
    <w:rsid w:val="00DF6923"/>
    <w:rsid w:val="00E558C7"/>
    <w:rsid w:val="00EF291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3068CE-0DE2-4AEB-9854-01D71100F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7D3"/>
  </w:style>
  <w:style w:type="paragraph" w:styleId="Ttulo4">
    <w:name w:val="heading 4"/>
    <w:basedOn w:val="Normal"/>
    <w:next w:val="Normal"/>
    <w:link w:val="Ttulo4Char"/>
    <w:qFormat/>
    <w:rsid w:val="00253F5A"/>
    <w:pPr>
      <w:keepNext/>
      <w:spacing w:before="40" w:after="0" w:line="240" w:lineRule="auto"/>
      <w:jc w:val="both"/>
      <w:outlineLvl w:val="3"/>
    </w:pPr>
    <w:rPr>
      <w:rFonts w:ascii="Arial" w:eastAsia="Times New Roman" w:hAnsi="Arial" w:cs="Times New Roman"/>
      <w:b/>
      <w:sz w:val="16"/>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C2296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bealho">
    <w:name w:val="header"/>
    <w:basedOn w:val="Normal"/>
    <w:link w:val="CabealhoChar"/>
    <w:uiPriority w:val="99"/>
    <w:semiHidden/>
    <w:unhideWhenUsed/>
    <w:rsid w:val="00253F5A"/>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253F5A"/>
  </w:style>
  <w:style w:type="paragraph" w:styleId="Rodap">
    <w:name w:val="footer"/>
    <w:basedOn w:val="Normal"/>
    <w:link w:val="RodapChar"/>
    <w:uiPriority w:val="99"/>
    <w:unhideWhenUsed/>
    <w:rsid w:val="00253F5A"/>
    <w:pPr>
      <w:tabs>
        <w:tab w:val="center" w:pos="4252"/>
        <w:tab w:val="right" w:pos="8504"/>
      </w:tabs>
      <w:spacing w:after="0" w:line="240" w:lineRule="auto"/>
    </w:pPr>
  </w:style>
  <w:style w:type="character" w:customStyle="1" w:styleId="RodapChar">
    <w:name w:val="Rodapé Char"/>
    <w:basedOn w:val="Fontepargpadro"/>
    <w:link w:val="Rodap"/>
    <w:uiPriority w:val="99"/>
    <w:rsid w:val="00253F5A"/>
  </w:style>
  <w:style w:type="character" w:customStyle="1" w:styleId="Ttulo4Char">
    <w:name w:val="Título 4 Char"/>
    <w:basedOn w:val="Fontepargpadro"/>
    <w:link w:val="Ttulo4"/>
    <w:rsid w:val="00253F5A"/>
    <w:rPr>
      <w:rFonts w:ascii="Arial" w:eastAsia="Times New Roman" w:hAnsi="Arial" w:cs="Times New Roman"/>
      <w:b/>
      <w:sz w:val="16"/>
      <w:szCs w:val="20"/>
      <w:lang w:eastAsia="pt-BR"/>
    </w:rPr>
  </w:style>
  <w:style w:type="paragraph" w:styleId="Textodebalo">
    <w:name w:val="Balloon Text"/>
    <w:basedOn w:val="Normal"/>
    <w:link w:val="TextodebaloChar"/>
    <w:uiPriority w:val="99"/>
    <w:semiHidden/>
    <w:unhideWhenUsed/>
    <w:rsid w:val="00253F5A"/>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53F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999</TotalTime>
  <Pages>1</Pages>
  <Words>785</Words>
  <Characters>4245</Characters>
  <Application>Microsoft Office Word</Application>
  <DocSecurity>8</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Romulo</dc:creator>
  <cp:lastModifiedBy>Helo Qualidade</cp:lastModifiedBy>
  <cp:revision>4</cp:revision>
  <dcterms:created xsi:type="dcterms:W3CDTF">2018-05-14T13:26:00Z</dcterms:created>
  <dcterms:modified xsi:type="dcterms:W3CDTF">2019-08-28T13:50:00Z</dcterms:modified>
</cp:coreProperties>
</file>